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6206" w14:textId="26C283A9" w:rsidR="00756A3D" w:rsidRPr="004C0957" w:rsidRDefault="00CD70A6" w:rsidP="00451B6A">
      <w:pPr>
        <w:spacing w:line="276" w:lineRule="auto"/>
        <w:jc w:val="both"/>
        <w:rPr>
          <w:rFonts w:ascii="Garamond" w:hAnsi="Garamond"/>
          <w:b/>
          <w:bCs/>
          <w:sz w:val="20"/>
          <w:szCs w:val="20"/>
        </w:rPr>
      </w:pPr>
      <w:r w:rsidRPr="004C0957">
        <w:rPr>
          <w:rFonts w:ascii="Garamond" w:hAnsi="Garamond"/>
          <w:b/>
          <w:bCs/>
          <w:sz w:val="20"/>
          <w:szCs w:val="20"/>
        </w:rPr>
        <w:t xml:space="preserve">REGOLAMENTO CAUCUS PER LA SELEZIONE </w:t>
      </w:r>
      <w:r w:rsidR="00A80C22" w:rsidRPr="004C0957">
        <w:rPr>
          <w:rFonts w:ascii="Garamond" w:hAnsi="Garamond"/>
          <w:b/>
          <w:bCs/>
          <w:sz w:val="20"/>
          <w:szCs w:val="20"/>
        </w:rPr>
        <w:t>DEI</w:t>
      </w:r>
      <w:r w:rsidRPr="004C0957">
        <w:rPr>
          <w:rFonts w:ascii="Garamond" w:hAnsi="Garamond"/>
          <w:b/>
          <w:bCs/>
          <w:sz w:val="20"/>
          <w:szCs w:val="20"/>
        </w:rPr>
        <w:t xml:space="preserve"> CANDIDAT</w:t>
      </w:r>
      <w:r w:rsidR="00892016" w:rsidRPr="004C0957">
        <w:rPr>
          <w:rFonts w:ascii="Garamond" w:hAnsi="Garamond"/>
          <w:b/>
          <w:bCs/>
          <w:sz w:val="20"/>
          <w:szCs w:val="20"/>
        </w:rPr>
        <w:t>I</w:t>
      </w:r>
      <w:r w:rsidRPr="004C0957">
        <w:rPr>
          <w:rFonts w:ascii="Garamond" w:hAnsi="Garamond"/>
          <w:b/>
          <w:bCs/>
          <w:sz w:val="20"/>
          <w:szCs w:val="20"/>
        </w:rPr>
        <w:t xml:space="preserve"> </w:t>
      </w:r>
      <w:r w:rsidR="00451B6A" w:rsidRPr="004C0957">
        <w:rPr>
          <w:rFonts w:ascii="Garamond" w:hAnsi="Garamond"/>
          <w:b/>
          <w:bCs/>
          <w:sz w:val="20"/>
          <w:szCs w:val="20"/>
        </w:rPr>
        <w:t xml:space="preserve">DELLE </w:t>
      </w:r>
      <w:r w:rsidRPr="004C0957">
        <w:rPr>
          <w:rFonts w:ascii="Garamond" w:hAnsi="Garamond"/>
          <w:b/>
          <w:bCs/>
          <w:sz w:val="20"/>
          <w:szCs w:val="20"/>
        </w:rPr>
        <w:t>LISTE COMUNALI E MUNICIPALI DI “UNITI PER LA COSTITUZIONE – CRUCIOLI SINDACO DI GENOVA”</w:t>
      </w:r>
      <w:r w:rsidR="007071B8" w:rsidRPr="004C0957">
        <w:rPr>
          <w:rFonts w:ascii="Garamond" w:hAnsi="Garamond"/>
          <w:b/>
          <w:bCs/>
          <w:sz w:val="20"/>
          <w:szCs w:val="20"/>
        </w:rPr>
        <w:t xml:space="preserve"> -</w:t>
      </w:r>
      <w:r w:rsidR="00AC3BAB" w:rsidRPr="004C0957">
        <w:rPr>
          <w:rFonts w:ascii="Garamond" w:hAnsi="Garamond"/>
          <w:b/>
          <w:bCs/>
          <w:sz w:val="20"/>
          <w:szCs w:val="20"/>
        </w:rPr>
        <w:t xml:space="preserve"> ELEZIONI 2022</w:t>
      </w:r>
      <w:r w:rsidRPr="004C0957">
        <w:rPr>
          <w:rFonts w:ascii="Garamond" w:hAnsi="Garamond"/>
          <w:b/>
          <w:bCs/>
          <w:sz w:val="20"/>
          <w:szCs w:val="20"/>
        </w:rPr>
        <w:t xml:space="preserve">. </w:t>
      </w:r>
    </w:p>
    <w:p w14:paraId="1BD89C9B" w14:textId="23041338" w:rsidR="003E2D77" w:rsidRPr="004C0957" w:rsidRDefault="00357626" w:rsidP="00451B6A">
      <w:pPr>
        <w:pStyle w:val="Paragrafoelenco"/>
        <w:numPr>
          <w:ilvl w:val="0"/>
          <w:numId w:val="4"/>
        </w:numPr>
        <w:spacing w:line="276" w:lineRule="auto"/>
        <w:ind w:left="284" w:hanging="284"/>
        <w:jc w:val="both"/>
        <w:rPr>
          <w:rFonts w:ascii="Garamond" w:hAnsi="Garamond"/>
          <w:sz w:val="20"/>
          <w:szCs w:val="20"/>
        </w:rPr>
      </w:pPr>
      <w:r w:rsidRPr="004C0957">
        <w:rPr>
          <w:rFonts w:ascii="Garamond" w:hAnsi="Garamond"/>
          <w:b/>
          <w:bCs/>
          <w:sz w:val="20"/>
          <w:szCs w:val="20"/>
        </w:rPr>
        <w:t>Requisiti per l’a</w:t>
      </w:r>
      <w:r w:rsidR="00293B83" w:rsidRPr="004C0957">
        <w:rPr>
          <w:rFonts w:ascii="Garamond" w:hAnsi="Garamond"/>
          <w:b/>
          <w:bCs/>
          <w:sz w:val="20"/>
          <w:szCs w:val="20"/>
        </w:rPr>
        <w:t>utocandidatura:</w:t>
      </w:r>
      <w:r w:rsidR="00CD70A6" w:rsidRPr="004C0957">
        <w:rPr>
          <w:rFonts w:ascii="Garamond" w:hAnsi="Garamond"/>
          <w:sz w:val="20"/>
          <w:szCs w:val="20"/>
        </w:rPr>
        <w:t xml:space="preserve"> </w:t>
      </w:r>
      <w:r w:rsidR="00E129AF" w:rsidRPr="004C0957">
        <w:rPr>
          <w:rFonts w:ascii="Garamond" w:hAnsi="Garamond"/>
          <w:sz w:val="20"/>
          <w:szCs w:val="20"/>
        </w:rPr>
        <w:t xml:space="preserve">Ogni candidato dovrà essere in possesso dei seguenti requisiti ed ottemperare ai seguenti obblighi: </w:t>
      </w:r>
    </w:p>
    <w:p w14:paraId="53FC00D8" w14:textId="72F99DFF" w:rsidR="003E2D77" w:rsidRPr="004C0957" w:rsidRDefault="003E2D77" w:rsidP="00451B6A">
      <w:pPr>
        <w:pStyle w:val="Paragrafoelenco"/>
        <w:numPr>
          <w:ilvl w:val="0"/>
          <w:numId w:val="3"/>
        </w:numPr>
        <w:spacing w:line="276" w:lineRule="auto"/>
        <w:jc w:val="both"/>
        <w:rPr>
          <w:rFonts w:ascii="Garamond" w:hAnsi="Garamond"/>
          <w:sz w:val="20"/>
          <w:szCs w:val="20"/>
        </w:rPr>
      </w:pPr>
      <w:bookmarkStart w:id="0" w:name="_Hlk98099199"/>
      <w:r w:rsidRPr="004C0957">
        <w:rPr>
          <w:rFonts w:ascii="Garamond" w:hAnsi="Garamond"/>
          <w:sz w:val="20"/>
          <w:szCs w:val="20"/>
        </w:rPr>
        <w:t>essere maggiorenne;</w:t>
      </w:r>
    </w:p>
    <w:p w14:paraId="4F8D7698" w14:textId="6D3D31DE" w:rsidR="0000430A" w:rsidRPr="004C0957" w:rsidRDefault="00E129AF" w:rsidP="00451B6A">
      <w:pPr>
        <w:pStyle w:val="Paragrafoelenco"/>
        <w:numPr>
          <w:ilvl w:val="0"/>
          <w:numId w:val="3"/>
        </w:numPr>
        <w:spacing w:line="276" w:lineRule="auto"/>
        <w:jc w:val="both"/>
        <w:rPr>
          <w:rFonts w:ascii="Garamond" w:hAnsi="Garamond"/>
          <w:sz w:val="20"/>
          <w:szCs w:val="20"/>
        </w:rPr>
      </w:pPr>
      <w:r w:rsidRPr="004C0957">
        <w:rPr>
          <w:rFonts w:ascii="Garamond" w:hAnsi="Garamond"/>
          <w:sz w:val="20"/>
          <w:szCs w:val="20"/>
        </w:rPr>
        <w:t>aver accettato</w:t>
      </w:r>
      <w:r w:rsidR="0000430A" w:rsidRPr="004C0957">
        <w:rPr>
          <w:rFonts w:ascii="Garamond" w:hAnsi="Garamond"/>
          <w:sz w:val="20"/>
          <w:szCs w:val="20"/>
        </w:rPr>
        <w:t xml:space="preserve"> i principi e il progetto della lista “Uniti per la Costituzione-Crucioli Sindaco di Genova”</w:t>
      </w:r>
      <w:r w:rsidRPr="004C0957">
        <w:rPr>
          <w:rFonts w:ascii="Garamond" w:hAnsi="Garamond"/>
          <w:sz w:val="20"/>
          <w:szCs w:val="20"/>
        </w:rPr>
        <w:t xml:space="preserve"> e condividerne totalmente il suo contenuto; </w:t>
      </w:r>
    </w:p>
    <w:p w14:paraId="6EE28EB4" w14:textId="2C4803A2" w:rsidR="0000430A" w:rsidRPr="004C0957" w:rsidRDefault="0000430A" w:rsidP="00451B6A">
      <w:pPr>
        <w:pStyle w:val="Paragrafoelenco"/>
        <w:numPr>
          <w:ilvl w:val="0"/>
          <w:numId w:val="3"/>
        </w:numPr>
        <w:spacing w:line="276" w:lineRule="auto"/>
        <w:jc w:val="both"/>
        <w:rPr>
          <w:rFonts w:ascii="Garamond" w:hAnsi="Garamond"/>
          <w:sz w:val="20"/>
          <w:szCs w:val="20"/>
        </w:rPr>
      </w:pPr>
      <w:r w:rsidRPr="004C0957">
        <w:rPr>
          <w:rFonts w:ascii="Garamond" w:hAnsi="Garamond"/>
          <w:sz w:val="20"/>
          <w:szCs w:val="20"/>
        </w:rPr>
        <w:t xml:space="preserve">non aver riportato alcuna </w:t>
      </w:r>
      <w:r w:rsidR="00E129AF" w:rsidRPr="004C0957">
        <w:rPr>
          <w:rFonts w:ascii="Garamond" w:hAnsi="Garamond"/>
          <w:sz w:val="20"/>
          <w:szCs w:val="20"/>
        </w:rPr>
        <w:t>condanna, anche solo in primo grado, per qualsiasi reato commesso con dolo</w:t>
      </w:r>
      <w:r w:rsidR="00D06245" w:rsidRPr="004C0957">
        <w:rPr>
          <w:rFonts w:ascii="Garamond" w:hAnsi="Garamond"/>
          <w:sz w:val="20"/>
          <w:szCs w:val="20"/>
        </w:rPr>
        <w:t>;</w:t>
      </w:r>
    </w:p>
    <w:p w14:paraId="2848DABB" w14:textId="258969FC" w:rsidR="0000430A" w:rsidRPr="004C0957" w:rsidRDefault="00E129AF" w:rsidP="00451B6A">
      <w:pPr>
        <w:pStyle w:val="Paragrafoelenco"/>
        <w:numPr>
          <w:ilvl w:val="0"/>
          <w:numId w:val="3"/>
        </w:numPr>
        <w:spacing w:line="276" w:lineRule="auto"/>
        <w:jc w:val="both"/>
        <w:rPr>
          <w:rFonts w:ascii="Garamond" w:hAnsi="Garamond"/>
          <w:sz w:val="20"/>
          <w:szCs w:val="20"/>
        </w:rPr>
      </w:pPr>
      <w:r w:rsidRPr="004C0957">
        <w:rPr>
          <w:rFonts w:ascii="Garamond" w:hAnsi="Garamond"/>
          <w:sz w:val="20"/>
          <w:szCs w:val="20"/>
        </w:rPr>
        <w:t xml:space="preserve">non essere iscritto ad associazioni massoniche; </w:t>
      </w:r>
    </w:p>
    <w:p w14:paraId="741E6225" w14:textId="4CC836BA" w:rsidR="0000430A" w:rsidRPr="004C0957" w:rsidRDefault="003E2D77" w:rsidP="00451B6A">
      <w:pPr>
        <w:pStyle w:val="Paragrafoelenco"/>
        <w:numPr>
          <w:ilvl w:val="0"/>
          <w:numId w:val="3"/>
        </w:numPr>
        <w:spacing w:line="276" w:lineRule="auto"/>
        <w:jc w:val="both"/>
        <w:rPr>
          <w:rFonts w:ascii="Garamond" w:hAnsi="Garamond"/>
          <w:sz w:val="20"/>
          <w:szCs w:val="20"/>
        </w:rPr>
      </w:pPr>
      <w:r w:rsidRPr="004C0957">
        <w:rPr>
          <w:rFonts w:ascii="Garamond" w:hAnsi="Garamond"/>
          <w:sz w:val="20"/>
          <w:szCs w:val="20"/>
        </w:rPr>
        <w:t>essere</w:t>
      </w:r>
      <w:r w:rsidR="00E129AF" w:rsidRPr="004C0957">
        <w:rPr>
          <w:rFonts w:ascii="Garamond" w:hAnsi="Garamond"/>
          <w:sz w:val="20"/>
          <w:szCs w:val="20"/>
        </w:rPr>
        <w:t xml:space="preserve"> r</w:t>
      </w:r>
      <w:r w:rsidRPr="004C0957">
        <w:rPr>
          <w:rFonts w:ascii="Garamond" w:hAnsi="Garamond"/>
          <w:sz w:val="20"/>
          <w:szCs w:val="20"/>
        </w:rPr>
        <w:t>esidente</w:t>
      </w:r>
      <w:r w:rsidR="00E129AF" w:rsidRPr="004C0957">
        <w:rPr>
          <w:rFonts w:ascii="Garamond" w:hAnsi="Garamond"/>
          <w:sz w:val="20"/>
          <w:szCs w:val="20"/>
        </w:rPr>
        <w:t xml:space="preserve"> </w:t>
      </w:r>
      <w:r w:rsidR="0000430A" w:rsidRPr="004C0957">
        <w:rPr>
          <w:rFonts w:ascii="Garamond" w:hAnsi="Garamond"/>
          <w:sz w:val="20"/>
          <w:szCs w:val="20"/>
        </w:rPr>
        <w:t>e/o dimorante</w:t>
      </w:r>
      <w:r w:rsidR="00F503D6" w:rsidRPr="004C0957">
        <w:rPr>
          <w:rFonts w:ascii="Garamond" w:hAnsi="Garamond"/>
          <w:sz w:val="20"/>
          <w:szCs w:val="20"/>
        </w:rPr>
        <w:t xml:space="preserve"> </w:t>
      </w:r>
      <w:bookmarkStart w:id="1" w:name="_Hlk98310333"/>
      <w:r w:rsidR="00F503D6" w:rsidRPr="004C0957">
        <w:rPr>
          <w:rFonts w:ascii="Garamond" w:hAnsi="Garamond"/>
          <w:sz w:val="20"/>
          <w:szCs w:val="20"/>
        </w:rPr>
        <w:t>e/o avere la sede di lavoro e/o frequentare un corso di studi</w:t>
      </w:r>
      <w:r w:rsidR="0000430A" w:rsidRPr="004C0957">
        <w:rPr>
          <w:rFonts w:ascii="Garamond" w:hAnsi="Garamond"/>
          <w:sz w:val="20"/>
          <w:szCs w:val="20"/>
        </w:rPr>
        <w:t xml:space="preserve"> </w:t>
      </w:r>
      <w:bookmarkEnd w:id="1"/>
      <w:r w:rsidR="00E129AF" w:rsidRPr="004C0957">
        <w:rPr>
          <w:rFonts w:ascii="Garamond" w:hAnsi="Garamond"/>
          <w:sz w:val="20"/>
          <w:szCs w:val="20"/>
        </w:rPr>
        <w:t xml:space="preserve">nel collegio metropolitano </w:t>
      </w:r>
      <w:r w:rsidR="0000430A" w:rsidRPr="004C0957">
        <w:rPr>
          <w:rFonts w:ascii="Garamond" w:hAnsi="Garamond"/>
          <w:sz w:val="20"/>
          <w:szCs w:val="20"/>
        </w:rPr>
        <w:t xml:space="preserve">per la candidatura a consigliere </w:t>
      </w:r>
      <w:r w:rsidR="002834A3" w:rsidRPr="004C0957">
        <w:rPr>
          <w:rFonts w:ascii="Garamond" w:hAnsi="Garamond"/>
          <w:sz w:val="20"/>
          <w:szCs w:val="20"/>
        </w:rPr>
        <w:t>comunale</w:t>
      </w:r>
      <w:r w:rsidR="0000430A" w:rsidRPr="004C0957">
        <w:rPr>
          <w:rFonts w:ascii="Garamond" w:hAnsi="Garamond"/>
          <w:sz w:val="20"/>
          <w:szCs w:val="20"/>
        </w:rPr>
        <w:t xml:space="preserve"> </w:t>
      </w:r>
      <w:r w:rsidR="00F503D6" w:rsidRPr="004C0957">
        <w:rPr>
          <w:rFonts w:ascii="Garamond" w:hAnsi="Garamond"/>
          <w:sz w:val="20"/>
          <w:szCs w:val="20"/>
        </w:rPr>
        <w:t>o municipale;</w:t>
      </w:r>
      <w:r w:rsidR="0000430A" w:rsidRPr="004C0957">
        <w:rPr>
          <w:rFonts w:ascii="Garamond" w:hAnsi="Garamond"/>
          <w:sz w:val="20"/>
          <w:szCs w:val="20"/>
        </w:rPr>
        <w:t xml:space="preserve"> per la candidatura a Presidente </w:t>
      </w:r>
      <w:r w:rsidR="002834A3" w:rsidRPr="004C0957">
        <w:rPr>
          <w:rFonts w:ascii="Garamond" w:hAnsi="Garamond"/>
          <w:sz w:val="20"/>
          <w:szCs w:val="20"/>
        </w:rPr>
        <w:t xml:space="preserve">municipale </w:t>
      </w:r>
      <w:r w:rsidR="00F503D6" w:rsidRPr="004C0957">
        <w:rPr>
          <w:rFonts w:ascii="Garamond" w:hAnsi="Garamond"/>
          <w:sz w:val="20"/>
          <w:szCs w:val="20"/>
        </w:rPr>
        <w:t xml:space="preserve">il predetto requisito di collegamento territoriale deve essere posseduto in relazione al </w:t>
      </w:r>
      <w:r w:rsidR="00F503D6" w:rsidRPr="004C0957">
        <w:rPr>
          <w:rFonts w:ascii="Garamond" w:hAnsi="Garamond"/>
          <w:sz w:val="20"/>
          <w:szCs w:val="20"/>
        </w:rPr>
        <w:t>collegio municipale</w:t>
      </w:r>
      <w:r w:rsidR="00D06245" w:rsidRPr="004C0957">
        <w:rPr>
          <w:rFonts w:ascii="Garamond" w:hAnsi="Garamond"/>
          <w:sz w:val="20"/>
          <w:szCs w:val="20"/>
        </w:rPr>
        <w:t xml:space="preserve"> del municipio</w:t>
      </w:r>
      <w:r w:rsidR="0000430A" w:rsidRPr="004C0957">
        <w:rPr>
          <w:rFonts w:ascii="Garamond" w:hAnsi="Garamond"/>
          <w:sz w:val="20"/>
          <w:szCs w:val="20"/>
        </w:rPr>
        <w:t xml:space="preserve"> </w:t>
      </w:r>
      <w:r w:rsidR="00E129AF" w:rsidRPr="004C0957">
        <w:rPr>
          <w:rFonts w:ascii="Garamond" w:hAnsi="Garamond"/>
          <w:sz w:val="20"/>
          <w:szCs w:val="20"/>
        </w:rPr>
        <w:t xml:space="preserve">per il quale </w:t>
      </w:r>
      <w:r w:rsidR="00D83C1C" w:rsidRPr="004C0957">
        <w:rPr>
          <w:rFonts w:ascii="Garamond" w:hAnsi="Garamond"/>
          <w:sz w:val="20"/>
          <w:szCs w:val="20"/>
        </w:rPr>
        <w:t xml:space="preserve">il candidato </w:t>
      </w:r>
      <w:r w:rsidR="00E129AF" w:rsidRPr="004C0957">
        <w:rPr>
          <w:rFonts w:ascii="Garamond" w:hAnsi="Garamond"/>
          <w:sz w:val="20"/>
          <w:szCs w:val="20"/>
        </w:rPr>
        <w:t xml:space="preserve">intende proporre la candidatura; </w:t>
      </w:r>
    </w:p>
    <w:bookmarkEnd w:id="0"/>
    <w:p w14:paraId="75174118" w14:textId="011A39AA" w:rsidR="00993567" w:rsidRPr="004C0957" w:rsidRDefault="004C0957" w:rsidP="004C0957">
      <w:pPr>
        <w:pStyle w:val="Paragrafoelenco"/>
        <w:spacing w:line="276" w:lineRule="auto"/>
        <w:ind w:left="0"/>
        <w:jc w:val="both"/>
        <w:rPr>
          <w:rFonts w:ascii="Garamond" w:hAnsi="Garamond"/>
          <w:b/>
          <w:bCs/>
          <w:sz w:val="20"/>
          <w:szCs w:val="20"/>
        </w:rPr>
      </w:pPr>
      <w:r w:rsidRPr="004C0957">
        <w:rPr>
          <w:rFonts w:ascii="Garamond" w:hAnsi="Garamond"/>
          <w:b/>
          <w:bCs/>
          <w:sz w:val="20"/>
          <w:szCs w:val="20"/>
        </w:rPr>
        <w:t xml:space="preserve">2) </w:t>
      </w:r>
      <w:r w:rsidR="00E129AF" w:rsidRPr="004C0957">
        <w:rPr>
          <w:rFonts w:ascii="Garamond" w:hAnsi="Garamond"/>
          <w:b/>
          <w:bCs/>
          <w:sz w:val="20"/>
          <w:szCs w:val="20"/>
        </w:rPr>
        <w:t>Modalità di proposizione dell’autocandidatura</w:t>
      </w:r>
      <w:r w:rsidR="00414BFE" w:rsidRPr="004C0957">
        <w:rPr>
          <w:rFonts w:ascii="Garamond" w:hAnsi="Garamond"/>
          <w:b/>
          <w:bCs/>
          <w:sz w:val="20"/>
          <w:szCs w:val="20"/>
        </w:rPr>
        <w:t>:</w:t>
      </w:r>
      <w:r w:rsidR="00E129AF" w:rsidRPr="004C0957">
        <w:rPr>
          <w:rFonts w:ascii="Garamond" w:hAnsi="Garamond"/>
          <w:sz w:val="20"/>
          <w:szCs w:val="20"/>
        </w:rPr>
        <w:t xml:space="preserve"> Ciascuno dei soggetti che ritengano di avere i requisiti necessari</w:t>
      </w:r>
      <w:r w:rsidR="00892016" w:rsidRPr="004C0957">
        <w:rPr>
          <w:rFonts w:ascii="Garamond" w:hAnsi="Garamond"/>
          <w:sz w:val="20"/>
          <w:szCs w:val="20"/>
        </w:rPr>
        <w:t xml:space="preserve"> </w:t>
      </w:r>
      <w:r w:rsidR="00E129AF" w:rsidRPr="004C0957">
        <w:rPr>
          <w:rFonts w:ascii="Garamond" w:hAnsi="Garamond"/>
          <w:sz w:val="20"/>
          <w:szCs w:val="20"/>
        </w:rPr>
        <w:t xml:space="preserve">per avanzare la propria candidatura, dovrà provvedere </w:t>
      </w:r>
      <w:r w:rsidR="00414BFE" w:rsidRPr="004C0957">
        <w:rPr>
          <w:rFonts w:ascii="Garamond" w:hAnsi="Garamond"/>
          <w:sz w:val="20"/>
          <w:szCs w:val="20"/>
        </w:rPr>
        <w:t>a sottoscrivere e consegnare l’autocertificazione allegata al presente regolamento sub lettera A)</w:t>
      </w:r>
      <w:r w:rsidR="00E129AF" w:rsidRPr="004C0957">
        <w:rPr>
          <w:rFonts w:ascii="Garamond" w:hAnsi="Garamond"/>
          <w:sz w:val="20"/>
          <w:szCs w:val="20"/>
        </w:rPr>
        <w:t xml:space="preserve">. </w:t>
      </w:r>
    </w:p>
    <w:p w14:paraId="7D02F8D3" w14:textId="40061D0E" w:rsidR="00756A3D" w:rsidRPr="004C0957" w:rsidRDefault="003E2D77" w:rsidP="00451B6A">
      <w:pPr>
        <w:spacing w:line="276" w:lineRule="auto"/>
        <w:jc w:val="both"/>
        <w:rPr>
          <w:rFonts w:ascii="Garamond" w:hAnsi="Garamond"/>
          <w:sz w:val="20"/>
          <w:szCs w:val="20"/>
        </w:rPr>
      </w:pPr>
      <w:r w:rsidRPr="004C0957">
        <w:rPr>
          <w:rFonts w:ascii="Garamond" w:hAnsi="Garamond"/>
          <w:b/>
          <w:bCs/>
          <w:sz w:val="20"/>
          <w:szCs w:val="20"/>
        </w:rPr>
        <w:t>3</w:t>
      </w:r>
      <w:r w:rsidR="00CD70A6" w:rsidRPr="004C0957">
        <w:rPr>
          <w:rFonts w:ascii="Garamond" w:hAnsi="Garamond"/>
          <w:b/>
          <w:bCs/>
          <w:sz w:val="20"/>
          <w:szCs w:val="20"/>
        </w:rPr>
        <w:t>)</w:t>
      </w:r>
      <w:r w:rsidR="00CD70A6" w:rsidRPr="004C0957">
        <w:rPr>
          <w:rFonts w:ascii="Garamond" w:hAnsi="Garamond"/>
          <w:sz w:val="20"/>
          <w:szCs w:val="20"/>
        </w:rPr>
        <w:t xml:space="preserve"> </w:t>
      </w:r>
      <w:r w:rsidR="00293B83" w:rsidRPr="004C0957">
        <w:rPr>
          <w:rFonts w:ascii="Garamond" w:hAnsi="Garamond"/>
          <w:b/>
          <w:bCs/>
          <w:sz w:val="20"/>
          <w:szCs w:val="20"/>
        </w:rPr>
        <w:t xml:space="preserve">Indizione dei caucus: </w:t>
      </w:r>
      <w:r w:rsidR="00CD70A6" w:rsidRPr="004C0957">
        <w:rPr>
          <w:rFonts w:ascii="Garamond" w:hAnsi="Garamond"/>
          <w:sz w:val="20"/>
          <w:szCs w:val="20"/>
        </w:rPr>
        <w:t>Il candidato Sindaco indirà lo svolgimento d</w:t>
      </w:r>
      <w:r w:rsidR="00D06245" w:rsidRPr="004C0957">
        <w:rPr>
          <w:rFonts w:ascii="Garamond" w:hAnsi="Garamond"/>
          <w:sz w:val="20"/>
          <w:szCs w:val="20"/>
        </w:rPr>
        <w:t>i ciascun</w:t>
      </w:r>
      <w:r w:rsidR="00CD70A6" w:rsidRPr="004C0957">
        <w:rPr>
          <w:rFonts w:ascii="Garamond" w:hAnsi="Garamond"/>
          <w:sz w:val="20"/>
          <w:szCs w:val="20"/>
        </w:rPr>
        <w:t xml:space="preserve"> caucus mediante pubblicazione sul sito </w:t>
      </w:r>
      <w:r w:rsidR="00293B83" w:rsidRPr="004C0957">
        <w:rPr>
          <w:rFonts w:ascii="Garamond" w:hAnsi="Garamond"/>
          <w:sz w:val="20"/>
          <w:szCs w:val="20"/>
        </w:rPr>
        <w:t>www.mattia.crucioli.it</w:t>
      </w:r>
      <w:r w:rsidR="00CD70A6" w:rsidRPr="004C0957">
        <w:rPr>
          <w:rFonts w:ascii="Garamond" w:hAnsi="Garamond"/>
          <w:sz w:val="20"/>
          <w:szCs w:val="20"/>
        </w:rPr>
        <w:t xml:space="preserve"> indicandone ora e luogo con almeno 48 ore di anticipo</w:t>
      </w:r>
      <w:r w:rsidR="00293B83" w:rsidRPr="004C0957">
        <w:rPr>
          <w:rFonts w:ascii="Garamond" w:hAnsi="Garamond"/>
          <w:sz w:val="20"/>
          <w:szCs w:val="20"/>
        </w:rPr>
        <w:t>.</w:t>
      </w:r>
      <w:r w:rsidR="00CD70A6" w:rsidRPr="004C0957">
        <w:rPr>
          <w:rFonts w:ascii="Garamond" w:hAnsi="Garamond"/>
          <w:sz w:val="20"/>
          <w:szCs w:val="20"/>
        </w:rPr>
        <w:t xml:space="preserve"> </w:t>
      </w:r>
      <w:r w:rsidR="00DA5D17" w:rsidRPr="004C0957">
        <w:rPr>
          <w:rFonts w:ascii="Garamond" w:hAnsi="Garamond"/>
          <w:sz w:val="20"/>
          <w:szCs w:val="20"/>
        </w:rPr>
        <w:t>Il caucus cittadino sarà finalizzato a selezionare 16 candidati (in un rapporto di genere di 10 a 6); i</w:t>
      </w:r>
      <w:r w:rsidR="004C0957">
        <w:rPr>
          <w:rFonts w:ascii="Garamond" w:hAnsi="Garamond"/>
          <w:sz w:val="20"/>
          <w:szCs w:val="20"/>
        </w:rPr>
        <w:t xml:space="preserve"> caucus</w:t>
      </w:r>
      <w:r w:rsidR="00DA5D17" w:rsidRPr="004C0957">
        <w:rPr>
          <w:rFonts w:ascii="Garamond" w:hAnsi="Garamond"/>
          <w:sz w:val="20"/>
          <w:szCs w:val="20"/>
        </w:rPr>
        <w:t xml:space="preserve"> municipali saranno finalizzati a selezionare i presidenti di municipio e 10 candidati (in un rapporto di genere di 6 a 4) per ogni municipio.</w:t>
      </w:r>
    </w:p>
    <w:p w14:paraId="7610ABD6" w14:textId="7B5BA353" w:rsidR="00756A3D" w:rsidRPr="004C0957" w:rsidRDefault="003E2D77" w:rsidP="00451B6A">
      <w:pPr>
        <w:spacing w:line="276" w:lineRule="auto"/>
        <w:jc w:val="both"/>
        <w:rPr>
          <w:rFonts w:ascii="Garamond" w:hAnsi="Garamond"/>
          <w:sz w:val="20"/>
          <w:szCs w:val="20"/>
        </w:rPr>
      </w:pPr>
      <w:r w:rsidRPr="004C0957">
        <w:rPr>
          <w:rFonts w:ascii="Garamond" w:hAnsi="Garamond"/>
          <w:b/>
          <w:bCs/>
          <w:sz w:val="20"/>
          <w:szCs w:val="20"/>
        </w:rPr>
        <w:t>4</w:t>
      </w:r>
      <w:r w:rsidR="00CD70A6" w:rsidRPr="004C0957">
        <w:rPr>
          <w:rFonts w:ascii="Garamond" w:hAnsi="Garamond"/>
          <w:b/>
          <w:bCs/>
          <w:sz w:val="20"/>
          <w:szCs w:val="20"/>
        </w:rPr>
        <w:t>)</w:t>
      </w:r>
      <w:r w:rsidR="00CD70A6" w:rsidRPr="004C0957">
        <w:rPr>
          <w:rFonts w:ascii="Garamond" w:hAnsi="Garamond"/>
          <w:sz w:val="20"/>
          <w:szCs w:val="20"/>
        </w:rPr>
        <w:t xml:space="preserve"> </w:t>
      </w:r>
      <w:r w:rsidR="00293B83" w:rsidRPr="004C0957">
        <w:rPr>
          <w:rFonts w:ascii="Garamond" w:hAnsi="Garamond"/>
          <w:b/>
          <w:bCs/>
          <w:sz w:val="20"/>
          <w:szCs w:val="20"/>
        </w:rPr>
        <w:t xml:space="preserve">Garanti: </w:t>
      </w:r>
      <w:r w:rsidR="00CD70A6" w:rsidRPr="004C0957">
        <w:rPr>
          <w:rFonts w:ascii="Garamond" w:hAnsi="Garamond"/>
          <w:sz w:val="20"/>
          <w:szCs w:val="20"/>
        </w:rPr>
        <w:t>Ogni caucus si svolge sotto la direzione di due Garanti di genere diverso nominati dal Candidato Sindaco della lista. I Garanti non possono esercitare elettorato né attivo né passivo in relazione alle elezioni amministrative del comune di Genova del 2022. I Garanti registrano i partecipanti e dichiarano la validità del caucus quando è raggiunto il numero minimo di 30 partecipanti complessivi</w:t>
      </w:r>
      <w:r w:rsidR="002834A3" w:rsidRPr="004C0957">
        <w:rPr>
          <w:rFonts w:ascii="Garamond" w:hAnsi="Garamond"/>
          <w:sz w:val="20"/>
          <w:szCs w:val="20"/>
        </w:rPr>
        <w:t xml:space="preserve"> (comprensivi di elettorato attivo e passivo)</w:t>
      </w:r>
      <w:r w:rsidR="00CD70A6" w:rsidRPr="004C0957">
        <w:rPr>
          <w:rFonts w:ascii="Garamond" w:hAnsi="Garamond"/>
          <w:sz w:val="20"/>
          <w:szCs w:val="20"/>
        </w:rPr>
        <w:t>.</w:t>
      </w:r>
    </w:p>
    <w:p w14:paraId="05958F02" w14:textId="680902D6" w:rsidR="00D83C1C" w:rsidRPr="004C0957" w:rsidRDefault="00D83C1C" w:rsidP="00451B6A">
      <w:pPr>
        <w:spacing w:line="276" w:lineRule="auto"/>
        <w:jc w:val="both"/>
        <w:rPr>
          <w:rFonts w:ascii="Garamond" w:hAnsi="Garamond"/>
          <w:sz w:val="20"/>
          <w:szCs w:val="20"/>
        </w:rPr>
      </w:pPr>
      <w:r w:rsidRPr="004C0957">
        <w:rPr>
          <w:rFonts w:ascii="Garamond" w:hAnsi="Garamond"/>
          <w:sz w:val="20"/>
          <w:szCs w:val="20"/>
        </w:rPr>
        <w:t>I garanti accertano che gli aspiranti candidati siano in numero maggiore rispetto ai posti di lista</w:t>
      </w:r>
      <w:r w:rsidR="00DA5D17" w:rsidRPr="004C0957">
        <w:rPr>
          <w:rFonts w:ascii="Garamond" w:hAnsi="Garamond"/>
          <w:sz w:val="20"/>
          <w:szCs w:val="20"/>
        </w:rPr>
        <w:t xml:space="preserve"> da assegnare anche in relazione al rapporto di genere; qualora i candidati di un genere siano inferiori al numero di </w:t>
      </w:r>
      <w:r w:rsidR="004C0957" w:rsidRPr="004C0957">
        <w:rPr>
          <w:rFonts w:ascii="Garamond" w:hAnsi="Garamond"/>
          <w:sz w:val="20"/>
          <w:szCs w:val="20"/>
        </w:rPr>
        <w:t>posti da ricoprire</w:t>
      </w:r>
      <w:r w:rsidR="00DA5D17" w:rsidRPr="004C0957">
        <w:rPr>
          <w:rFonts w:ascii="Garamond" w:hAnsi="Garamond"/>
          <w:sz w:val="20"/>
          <w:szCs w:val="20"/>
        </w:rPr>
        <w:t>, al fine di mantenere l</w:t>
      </w:r>
      <w:r w:rsidR="004C0957" w:rsidRPr="004C0957">
        <w:rPr>
          <w:rFonts w:ascii="Garamond" w:hAnsi="Garamond"/>
          <w:sz w:val="20"/>
          <w:szCs w:val="20"/>
        </w:rPr>
        <w:t>a funzione</w:t>
      </w:r>
      <w:r w:rsidR="00DA5D17" w:rsidRPr="004C0957">
        <w:rPr>
          <w:rFonts w:ascii="Garamond" w:hAnsi="Garamond"/>
          <w:sz w:val="20"/>
          <w:szCs w:val="20"/>
        </w:rPr>
        <w:t xml:space="preserve"> selettiv</w:t>
      </w:r>
      <w:r w:rsidR="004C0957" w:rsidRPr="004C0957">
        <w:rPr>
          <w:rFonts w:ascii="Garamond" w:hAnsi="Garamond"/>
          <w:sz w:val="20"/>
          <w:szCs w:val="20"/>
        </w:rPr>
        <w:t>a</w:t>
      </w:r>
      <w:r w:rsidR="00DA5D17" w:rsidRPr="004C0957">
        <w:rPr>
          <w:rFonts w:ascii="Garamond" w:hAnsi="Garamond"/>
          <w:sz w:val="20"/>
          <w:szCs w:val="20"/>
        </w:rPr>
        <w:t xml:space="preserve"> della procedura, procedono a ridurre i posti</w:t>
      </w:r>
      <w:r w:rsidR="004C0957" w:rsidRPr="004C0957">
        <w:rPr>
          <w:rFonts w:ascii="Garamond" w:hAnsi="Garamond"/>
          <w:sz w:val="20"/>
          <w:szCs w:val="20"/>
        </w:rPr>
        <w:t xml:space="preserve"> da assegnare nella misura dei 2/3 rispetto ai candidati iscritti.</w:t>
      </w:r>
    </w:p>
    <w:p w14:paraId="7C060174" w14:textId="51E19745" w:rsidR="003E2D77" w:rsidRPr="004C0957" w:rsidRDefault="003E2D77" w:rsidP="00451B6A">
      <w:pPr>
        <w:spacing w:line="276" w:lineRule="auto"/>
        <w:jc w:val="both"/>
        <w:rPr>
          <w:rFonts w:ascii="Garamond" w:hAnsi="Garamond"/>
          <w:sz w:val="20"/>
          <w:szCs w:val="20"/>
        </w:rPr>
      </w:pPr>
      <w:r w:rsidRPr="004C0957">
        <w:rPr>
          <w:rFonts w:ascii="Garamond" w:hAnsi="Garamond"/>
          <w:b/>
          <w:bCs/>
          <w:sz w:val="20"/>
          <w:szCs w:val="20"/>
        </w:rPr>
        <w:t>5</w:t>
      </w:r>
      <w:r w:rsidR="00CD70A6" w:rsidRPr="004C0957">
        <w:rPr>
          <w:rFonts w:ascii="Garamond" w:hAnsi="Garamond"/>
          <w:b/>
          <w:bCs/>
          <w:sz w:val="20"/>
          <w:szCs w:val="20"/>
        </w:rPr>
        <w:t>)</w:t>
      </w:r>
      <w:r w:rsidR="00293B83" w:rsidRPr="004C0957">
        <w:rPr>
          <w:rFonts w:ascii="Garamond" w:hAnsi="Garamond"/>
          <w:sz w:val="20"/>
          <w:szCs w:val="20"/>
        </w:rPr>
        <w:t xml:space="preserve"> </w:t>
      </w:r>
      <w:bookmarkStart w:id="2" w:name="_Hlk98091991"/>
      <w:r w:rsidR="00293B83" w:rsidRPr="004C0957">
        <w:rPr>
          <w:rFonts w:ascii="Garamond" w:hAnsi="Garamond"/>
          <w:b/>
          <w:bCs/>
          <w:sz w:val="20"/>
          <w:szCs w:val="20"/>
        </w:rPr>
        <w:t>Svolgimento delle operazioni di voto e scelta de</w:t>
      </w:r>
      <w:r w:rsidR="00E129AF" w:rsidRPr="004C0957">
        <w:rPr>
          <w:rFonts w:ascii="Garamond" w:hAnsi="Garamond"/>
          <w:b/>
          <w:bCs/>
          <w:sz w:val="20"/>
          <w:szCs w:val="20"/>
        </w:rPr>
        <w:t>i</w:t>
      </w:r>
      <w:r w:rsidR="00293B83" w:rsidRPr="004C0957">
        <w:rPr>
          <w:rFonts w:ascii="Garamond" w:hAnsi="Garamond"/>
          <w:b/>
          <w:bCs/>
          <w:sz w:val="20"/>
          <w:szCs w:val="20"/>
        </w:rPr>
        <w:t xml:space="preserve"> candidat</w:t>
      </w:r>
      <w:r w:rsidR="00E129AF" w:rsidRPr="004C0957">
        <w:rPr>
          <w:rFonts w:ascii="Garamond" w:hAnsi="Garamond"/>
          <w:b/>
          <w:bCs/>
          <w:sz w:val="20"/>
          <w:szCs w:val="20"/>
        </w:rPr>
        <w:t>i</w:t>
      </w:r>
      <w:r w:rsidR="00293B83" w:rsidRPr="004C0957">
        <w:rPr>
          <w:rFonts w:ascii="Garamond" w:hAnsi="Garamond"/>
          <w:b/>
          <w:bCs/>
          <w:sz w:val="20"/>
          <w:szCs w:val="20"/>
        </w:rPr>
        <w:t xml:space="preserve"> President</w:t>
      </w:r>
      <w:r w:rsidR="00E129AF" w:rsidRPr="004C0957">
        <w:rPr>
          <w:rFonts w:ascii="Garamond" w:hAnsi="Garamond"/>
          <w:b/>
          <w:bCs/>
          <w:sz w:val="20"/>
          <w:szCs w:val="20"/>
        </w:rPr>
        <w:t>i</w:t>
      </w:r>
      <w:r w:rsidR="00293B83" w:rsidRPr="004C0957">
        <w:rPr>
          <w:rFonts w:ascii="Garamond" w:hAnsi="Garamond"/>
          <w:b/>
          <w:bCs/>
          <w:sz w:val="20"/>
          <w:szCs w:val="20"/>
        </w:rPr>
        <w:t xml:space="preserve"> di Municipio:</w:t>
      </w:r>
      <w:bookmarkEnd w:id="2"/>
      <w:r w:rsidR="00CD70A6" w:rsidRPr="004C0957">
        <w:rPr>
          <w:rFonts w:ascii="Garamond" w:hAnsi="Garamond"/>
          <w:sz w:val="20"/>
          <w:szCs w:val="20"/>
        </w:rPr>
        <w:t xml:space="preserve"> I Garanti dichiarano aperte le operazioni di voto, che, per le elezioni relative ai municipi, iniziano con quella a presidente di municipio. I candidati vengono invitati in ordine alfabetico a presentarsi e ad esprimere brevemente le ragioni per cui ritengono la propria candidatura funzionale al progetto della Lista. La durata massima dell’intervento, indicativamente non superiore ai 5 minuti, verrà comunicata in modo tassativo dai Garanti. Terminate le presentazioni, i candidati vengono invitati a raggiungere una posizione a debita distanza l’uno dall’altro sulla piazza. Tutti i presenti in piazza </w:t>
      </w:r>
      <w:r w:rsidR="00070DDF">
        <w:rPr>
          <w:rFonts w:ascii="Garamond" w:hAnsi="Garamond"/>
          <w:sz w:val="20"/>
          <w:szCs w:val="20"/>
        </w:rPr>
        <w:t xml:space="preserve">(hanno diritto di elettorato attivo tutti i cittadini maggiorenni presenti in piazza al momento dei caucus e che manifestino interesse per esso) </w:t>
      </w:r>
      <w:r w:rsidR="00CD70A6" w:rsidRPr="004C0957">
        <w:rPr>
          <w:rFonts w:ascii="Garamond" w:hAnsi="Garamond"/>
          <w:sz w:val="20"/>
          <w:szCs w:val="20"/>
        </w:rPr>
        <w:t xml:space="preserve">vengono invitati a raggrupparsi intorno al proprio candidato, esercitando in tal modo il proprio voto. I Garanti a quel punto contano i raggruppamenti e dichiarano candidato Presidente il candidato con maggior numero di persone nel suo raggruppamento. In caso di parità si lasciano alcuni minuti alla discussione diretta al fine di cambiare la composizione dei raggruppamenti per un ballottaggio fra quanti </w:t>
      </w:r>
      <w:r w:rsidR="002834A3" w:rsidRPr="004C0957">
        <w:rPr>
          <w:rFonts w:ascii="Garamond" w:hAnsi="Garamond"/>
          <w:sz w:val="20"/>
          <w:szCs w:val="20"/>
        </w:rPr>
        <w:t xml:space="preserve">si trovino </w:t>
      </w:r>
      <w:r w:rsidR="00CD70A6" w:rsidRPr="004C0957">
        <w:rPr>
          <w:rFonts w:ascii="Garamond" w:hAnsi="Garamond"/>
          <w:sz w:val="20"/>
          <w:szCs w:val="20"/>
        </w:rPr>
        <w:t>a parità di voto. Se perdura lo stallo</w:t>
      </w:r>
      <w:r w:rsidR="002834A3" w:rsidRPr="004C0957">
        <w:rPr>
          <w:rFonts w:ascii="Garamond" w:hAnsi="Garamond"/>
          <w:sz w:val="20"/>
          <w:szCs w:val="20"/>
        </w:rPr>
        <w:t>,</w:t>
      </w:r>
      <w:r w:rsidR="00CD70A6" w:rsidRPr="004C0957">
        <w:rPr>
          <w:rFonts w:ascii="Garamond" w:hAnsi="Garamond"/>
          <w:sz w:val="20"/>
          <w:szCs w:val="20"/>
        </w:rPr>
        <w:t xml:space="preserve"> il candidato sarà il più giovane d’età anagrafica.</w:t>
      </w:r>
    </w:p>
    <w:p w14:paraId="69ED9912" w14:textId="56751439" w:rsidR="003E2D77" w:rsidRPr="004C0957" w:rsidRDefault="00CD70A6" w:rsidP="00451B6A">
      <w:pPr>
        <w:spacing w:line="276" w:lineRule="auto"/>
        <w:jc w:val="both"/>
        <w:rPr>
          <w:rFonts w:ascii="Garamond" w:hAnsi="Garamond"/>
          <w:sz w:val="20"/>
          <w:szCs w:val="20"/>
        </w:rPr>
      </w:pPr>
      <w:r w:rsidRPr="004C0957">
        <w:rPr>
          <w:rFonts w:ascii="Garamond" w:hAnsi="Garamond"/>
          <w:b/>
          <w:bCs/>
          <w:sz w:val="20"/>
          <w:szCs w:val="20"/>
        </w:rPr>
        <w:t>5)</w:t>
      </w:r>
      <w:r w:rsidRPr="004C0957">
        <w:rPr>
          <w:rFonts w:ascii="Garamond" w:hAnsi="Garamond"/>
          <w:sz w:val="20"/>
          <w:szCs w:val="20"/>
        </w:rPr>
        <w:t xml:space="preserve"> </w:t>
      </w:r>
      <w:r w:rsidR="00E129AF" w:rsidRPr="004C0957">
        <w:rPr>
          <w:rFonts w:ascii="Garamond" w:hAnsi="Garamond"/>
          <w:b/>
          <w:bCs/>
          <w:sz w:val="20"/>
          <w:szCs w:val="20"/>
        </w:rPr>
        <w:t>Svolgimento delle operazioni di voto e scelta de</w:t>
      </w:r>
      <w:r w:rsidR="0050739B" w:rsidRPr="004C0957">
        <w:rPr>
          <w:rFonts w:ascii="Garamond" w:hAnsi="Garamond"/>
          <w:b/>
          <w:bCs/>
          <w:sz w:val="20"/>
          <w:szCs w:val="20"/>
        </w:rPr>
        <w:t>i</w:t>
      </w:r>
      <w:r w:rsidR="00E129AF" w:rsidRPr="004C0957">
        <w:rPr>
          <w:rFonts w:ascii="Garamond" w:hAnsi="Garamond"/>
          <w:b/>
          <w:bCs/>
          <w:sz w:val="20"/>
          <w:szCs w:val="20"/>
        </w:rPr>
        <w:t xml:space="preserve"> candidat</w:t>
      </w:r>
      <w:r w:rsidR="0050739B" w:rsidRPr="004C0957">
        <w:rPr>
          <w:rFonts w:ascii="Garamond" w:hAnsi="Garamond"/>
          <w:b/>
          <w:bCs/>
          <w:sz w:val="20"/>
          <w:szCs w:val="20"/>
        </w:rPr>
        <w:t>i consiglieri municipali e comunali</w:t>
      </w:r>
      <w:r w:rsidR="00E129AF" w:rsidRPr="004C0957">
        <w:rPr>
          <w:rFonts w:ascii="Garamond" w:hAnsi="Garamond"/>
          <w:b/>
          <w:bCs/>
          <w:sz w:val="20"/>
          <w:szCs w:val="20"/>
        </w:rPr>
        <w:t>:</w:t>
      </w:r>
      <w:r w:rsidR="0050739B" w:rsidRPr="004C0957">
        <w:rPr>
          <w:rFonts w:ascii="Garamond" w:hAnsi="Garamond"/>
          <w:b/>
          <w:bCs/>
          <w:sz w:val="20"/>
          <w:szCs w:val="20"/>
        </w:rPr>
        <w:t xml:space="preserve"> </w:t>
      </w:r>
      <w:r w:rsidRPr="004C0957">
        <w:rPr>
          <w:rFonts w:ascii="Garamond" w:hAnsi="Garamond"/>
          <w:sz w:val="20"/>
          <w:szCs w:val="20"/>
        </w:rPr>
        <w:t>La selezione dei candidati nella lista comunale e dei municipi avviene con modalità analoghe a quelle dell’articolo precedente, addivenendo alla conta dei sostenitori di ciascun aspirante candidato e al posizionamento in ordine decrescente sempre con la prevalenza anagrafica del più giovane in caso di parità. I Garanti, tenendo conto dei voti del più votato/a predispongono la lista partendo dal genere più votato e alternando i generi fino all’esaurimento dei candidati. Finita questa operazione proclamano la composizione della quota di lista selezionata attraverso i caucus.</w:t>
      </w:r>
      <w:r w:rsidR="00892016" w:rsidRPr="004C0957">
        <w:rPr>
          <w:rFonts w:ascii="Garamond" w:hAnsi="Garamond"/>
          <w:sz w:val="20"/>
          <w:szCs w:val="20"/>
        </w:rPr>
        <w:t xml:space="preserve"> </w:t>
      </w:r>
      <w:r w:rsidR="003E2D77" w:rsidRPr="004C0957">
        <w:rPr>
          <w:rFonts w:ascii="Garamond" w:hAnsi="Garamond"/>
          <w:sz w:val="20"/>
          <w:szCs w:val="20"/>
        </w:rPr>
        <w:t>La lista dei candidati scelti (per ogni municipio e per il Comune) verrà pubblicata sul sito.</w:t>
      </w:r>
    </w:p>
    <w:p w14:paraId="7A4A68E9" w14:textId="6C380B40" w:rsidR="00414BFE" w:rsidRPr="00892016" w:rsidRDefault="003E2D77" w:rsidP="00290D8F">
      <w:pPr>
        <w:spacing w:line="276" w:lineRule="auto"/>
        <w:jc w:val="both"/>
        <w:rPr>
          <w:rFonts w:ascii="Garamond" w:hAnsi="Garamond"/>
        </w:rPr>
      </w:pPr>
      <w:r w:rsidRPr="004C0957">
        <w:rPr>
          <w:rFonts w:ascii="Garamond" w:hAnsi="Garamond"/>
          <w:b/>
          <w:bCs/>
          <w:sz w:val="20"/>
          <w:szCs w:val="20"/>
        </w:rPr>
        <w:t>6</w:t>
      </w:r>
      <w:r w:rsidR="00CD70A6" w:rsidRPr="004C0957">
        <w:rPr>
          <w:rFonts w:ascii="Garamond" w:hAnsi="Garamond"/>
          <w:b/>
          <w:bCs/>
          <w:sz w:val="20"/>
          <w:szCs w:val="20"/>
        </w:rPr>
        <w:t>)</w:t>
      </w:r>
      <w:r w:rsidR="00327B03" w:rsidRPr="004C0957">
        <w:rPr>
          <w:rFonts w:ascii="Garamond" w:hAnsi="Garamond"/>
          <w:sz w:val="20"/>
          <w:szCs w:val="20"/>
        </w:rPr>
        <w:t xml:space="preserve"> </w:t>
      </w:r>
      <w:r w:rsidR="00AC3BAB" w:rsidRPr="004C0957">
        <w:rPr>
          <w:rFonts w:ascii="Garamond" w:hAnsi="Garamond"/>
          <w:b/>
          <w:bCs/>
          <w:sz w:val="20"/>
          <w:szCs w:val="20"/>
        </w:rPr>
        <w:t>Esclusione candidati:</w:t>
      </w:r>
      <w:r w:rsidR="00CD70A6" w:rsidRPr="004C0957">
        <w:rPr>
          <w:rFonts w:ascii="Garamond" w:hAnsi="Garamond"/>
          <w:sz w:val="20"/>
          <w:szCs w:val="20"/>
        </w:rPr>
        <w:t xml:space="preserve"> Terminate le operazioni di voto i Garanti firmano un verbale e lo consegnano al candidato sindaco, il quale si riserva, nell’ interesse complessivo della lista, di escludere, con provvedimento motivato,</w:t>
      </w:r>
      <w:r w:rsidR="00414BFE" w:rsidRPr="004C0957">
        <w:rPr>
          <w:rFonts w:ascii="Garamond" w:hAnsi="Garamond"/>
          <w:sz w:val="20"/>
          <w:szCs w:val="20"/>
        </w:rPr>
        <w:t xml:space="preserve"> sentiti i Garanti, la candidatura per gravi motivi che comportino incompatibilità con i valori della lista fino al momento del deposito della lista elettorale</w:t>
      </w:r>
      <w:r w:rsidR="00CD70A6" w:rsidRPr="00451B6A">
        <w:rPr>
          <w:rFonts w:ascii="Garamond" w:hAnsi="Garamond"/>
        </w:rPr>
        <w:t>.</w:t>
      </w:r>
    </w:p>
    <w:p w14:paraId="22CA90FF" w14:textId="77777777" w:rsidR="004C0957" w:rsidRDefault="004C0957" w:rsidP="00892016">
      <w:pPr>
        <w:spacing w:line="360" w:lineRule="auto"/>
        <w:jc w:val="both"/>
        <w:rPr>
          <w:rFonts w:ascii="Garamond" w:hAnsi="Garamond"/>
          <w:b/>
          <w:bCs/>
        </w:rPr>
      </w:pPr>
    </w:p>
    <w:p w14:paraId="5009AFCF" w14:textId="002E26B0" w:rsidR="00CD2BDC" w:rsidRPr="00892016" w:rsidRDefault="00D06245" w:rsidP="004C0957">
      <w:pPr>
        <w:spacing w:line="360" w:lineRule="auto"/>
        <w:jc w:val="both"/>
        <w:rPr>
          <w:rFonts w:ascii="Garamond" w:hAnsi="Garamond" w:cs="Verdana"/>
          <w:lang w:val="en-GB"/>
        </w:rPr>
      </w:pPr>
      <w:proofErr w:type="spellStart"/>
      <w:r w:rsidRPr="00892016">
        <w:rPr>
          <w:rFonts w:ascii="Garamond" w:hAnsi="Garamond"/>
          <w:b/>
          <w:bCs/>
        </w:rPr>
        <w:t>All</w:t>
      </w:r>
      <w:proofErr w:type="spellEnd"/>
      <w:r w:rsidRPr="00892016">
        <w:rPr>
          <w:rFonts w:ascii="Garamond" w:hAnsi="Garamond"/>
          <w:b/>
          <w:bCs/>
        </w:rPr>
        <w:t>. A</w:t>
      </w:r>
    </w:p>
    <w:p w14:paraId="01951B90" w14:textId="77777777" w:rsidR="00CD2BDC" w:rsidRPr="00892016" w:rsidRDefault="00CD70A6" w:rsidP="00451B6A">
      <w:pPr>
        <w:spacing w:line="276" w:lineRule="auto"/>
        <w:jc w:val="center"/>
        <w:rPr>
          <w:rFonts w:ascii="Garamond" w:hAnsi="Garamond" w:cstheme="minorHAnsi"/>
          <w:b/>
          <w:bCs/>
        </w:rPr>
      </w:pPr>
      <w:r w:rsidRPr="00892016">
        <w:rPr>
          <w:rFonts w:ascii="Garamond" w:hAnsi="Garamond" w:cstheme="minorHAnsi"/>
          <w:b/>
          <w:bCs/>
        </w:rPr>
        <w:t>MODULO DI REGISTRAZIONE PER LA PARTECIPAZIONE AI CAUCUS DELLA LISTA UNITI PER LA COSTITUZIONE – CRUCIOLI SINDACO DI GENOVA.</w:t>
      </w:r>
      <w:r w:rsidR="00CD2BDC" w:rsidRPr="00892016">
        <w:rPr>
          <w:rFonts w:ascii="Garamond" w:hAnsi="Garamond" w:cstheme="minorHAnsi"/>
          <w:b/>
          <w:bCs/>
        </w:rPr>
        <w:t xml:space="preserve"> </w:t>
      </w:r>
    </w:p>
    <w:p w14:paraId="28D0A480" w14:textId="15A92051" w:rsidR="00756A3D" w:rsidRPr="00892016" w:rsidRDefault="00CD2BDC" w:rsidP="00451B6A">
      <w:pPr>
        <w:spacing w:line="276" w:lineRule="auto"/>
        <w:jc w:val="center"/>
        <w:rPr>
          <w:rFonts w:ascii="Garamond" w:hAnsi="Garamond" w:cstheme="minorHAnsi"/>
          <w:b/>
          <w:bCs/>
        </w:rPr>
      </w:pPr>
      <w:r w:rsidRPr="00892016">
        <w:rPr>
          <w:rFonts w:ascii="Garamond" w:hAnsi="Garamond" w:cstheme="minorHAnsi"/>
          <w:b/>
          <w:bCs/>
        </w:rPr>
        <w:t xml:space="preserve">Dichiarazione sostitutiva di certificazione </w:t>
      </w:r>
      <w:r w:rsidRPr="00892016">
        <w:rPr>
          <w:rFonts w:ascii="Garamond" w:hAnsi="Garamond" w:cstheme="minorHAnsi"/>
          <w:b/>
          <w:bCs/>
          <w:lang w:val="en-GB"/>
        </w:rPr>
        <w:t xml:space="preserve">ex art. 46 D.P.R.28 </w:t>
      </w:r>
      <w:proofErr w:type="spellStart"/>
      <w:r w:rsidRPr="00892016">
        <w:rPr>
          <w:rFonts w:ascii="Garamond" w:hAnsi="Garamond" w:cstheme="minorHAnsi"/>
          <w:b/>
          <w:bCs/>
          <w:lang w:val="en-GB"/>
        </w:rPr>
        <w:t>dicembre</w:t>
      </w:r>
      <w:proofErr w:type="spellEnd"/>
      <w:r w:rsidRPr="00892016">
        <w:rPr>
          <w:rFonts w:ascii="Garamond" w:hAnsi="Garamond" w:cstheme="minorHAnsi"/>
          <w:b/>
          <w:bCs/>
          <w:lang w:val="en-GB"/>
        </w:rPr>
        <w:t xml:space="preserve"> 2000 n. 445 </w:t>
      </w:r>
    </w:p>
    <w:p w14:paraId="674390F3" w14:textId="77777777" w:rsidR="00756A3D" w:rsidRPr="00892016" w:rsidRDefault="00CD70A6" w:rsidP="00451B6A">
      <w:pPr>
        <w:spacing w:line="276" w:lineRule="auto"/>
        <w:jc w:val="both"/>
        <w:rPr>
          <w:rFonts w:ascii="Garamond" w:hAnsi="Garamond"/>
        </w:rPr>
      </w:pPr>
      <w:r w:rsidRPr="00892016">
        <w:rPr>
          <w:rFonts w:ascii="Garamond" w:hAnsi="Garamond"/>
        </w:rPr>
        <w:t>Il/la sottoscritto/a …………………………………………………………………………………………………………</w:t>
      </w:r>
    </w:p>
    <w:p w14:paraId="261C9AF0" w14:textId="760EED52" w:rsidR="00756A3D" w:rsidRPr="00892016" w:rsidRDefault="00CD70A6" w:rsidP="00451B6A">
      <w:pPr>
        <w:spacing w:line="276" w:lineRule="auto"/>
        <w:jc w:val="both"/>
        <w:rPr>
          <w:rFonts w:ascii="Garamond" w:hAnsi="Garamond"/>
        </w:rPr>
      </w:pPr>
      <w:r w:rsidRPr="00892016">
        <w:rPr>
          <w:rFonts w:ascii="Garamond" w:hAnsi="Garamond"/>
        </w:rPr>
        <w:t xml:space="preserve">nato/a </w:t>
      </w:r>
      <w:proofErr w:type="spellStart"/>
      <w:r w:rsidRPr="00892016">
        <w:rPr>
          <w:rFonts w:ascii="Garamond" w:hAnsi="Garamond"/>
        </w:rPr>
        <w:t>a</w:t>
      </w:r>
      <w:proofErr w:type="spellEnd"/>
      <w:r w:rsidRPr="00892016">
        <w:rPr>
          <w:rFonts w:ascii="Garamond" w:hAnsi="Garamond"/>
        </w:rPr>
        <w:t xml:space="preserve"> …………………………………………………………………………………, il………………………………………………C.F………………………………………………………………………………., residente/dimorante</w:t>
      </w:r>
      <w:r w:rsidR="00D06245" w:rsidRPr="00892016">
        <w:rPr>
          <w:rFonts w:ascii="Garamond" w:hAnsi="Garamond"/>
        </w:rPr>
        <w:t xml:space="preserve"> </w:t>
      </w:r>
      <w:r w:rsidRPr="00892016">
        <w:rPr>
          <w:rFonts w:ascii="Garamond" w:hAnsi="Garamond"/>
        </w:rPr>
        <w:t>in ……………………………………………………………………………………….………………………………………</w:t>
      </w:r>
    </w:p>
    <w:p w14:paraId="58887250" w14:textId="77777777" w:rsidR="00CD2BDC" w:rsidRPr="00892016" w:rsidRDefault="00CD2BDC" w:rsidP="00451B6A">
      <w:pPr>
        <w:pStyle w:val="NormaleWeb"/>
        <w:spacing w:after="120" w:line="276" w:lineRule="auto"/>
        <w:rPr>
          <w:rFonts w:ascii="Garamond" w:hAnsi="Garamond" w:cs="Verdana"/>
          <w:b/>
          <w:bCs/>
          <w:sz w:val="22"/>
          <w:szCs w:val="22"/>
        </w:rPr>
      </w:pPr>
      <w:r w:rsidRPr="00892016">
        <w:rPr>
          <w:rFonts w:ascii="Garamond" w:hAnsi="Garamond" w:cs="Verdana"/>
          <w:sz w:val="22"/>
          <w:szCs w:val="22"/>
        </w:rPr>
        <w:t xml:space="preserve">consapevole che chiunque rilascia dichiarazioni mendaci è punito ai sensi del codice penale e delle leggi speciali in materia, ai sensi e per gli effetti dell'art. </w:t>
      </w:r>
      <w:r w:rsidRPr="00892016">
        <w:rPr>
          <w:rFonts w:ascii="Garamond" w:hAnsi="Garamond" w:cs="Verdana"/>
          <w:sz w:val="22"/>
          <w:szCs w:val="22"/>
          <w:lang w:val="en-GB"/>
        </w:rPr>
        <w:t>46 D.P.R. n. 445/2000</w:t>
      </w:r>
    </w:p>
    <w:p w14:paraId="3270A8CE" w14:textId="6495B20F" w:rsidR="00756A3D" w:rsidRPr="00070DDF" w:rsidRDefault="00CD2BDC" w:rsidP="00070DDF">
      <w:pPr>
        <w:pStyle w:val="NormaleWeb"/>
        <w:spacing w:line="276" w:lineRule="auto"/>
        <w:jc w:val="center"/>
        <w:rPr>
          <w:rFonts w:ascii="Garamond" w:hAnsi="Garamond"/>
          <w:sz w:val="22"/>
          <w:szCs w:val="22"/>
        </w:rPr>
      </w:pPr>
      <w:r w:rsidRPr="00892016">
        <w:rPr>
          <w:rFonts w:ascii="Garamond" w:hAnsi="Garamond" w:cs="Verdana"/>
          <w:b/>
          <w:bCs/>
          <w:sz w:val="22"/>
          <w:szCs w:val="22"/>
        </w:rPr>
        <w:t xml:space="preserve">DICHIARA </w:t>
      </w:r>
    </w:p>
    <w:p w14:paraId="2708A27B" w14:textId="77777777" w:rsidR="00756A3D" w:rsidRPr="00892016" w:rsidRDefault="00CD70A6" w:rsidP="00451B6A">
      <w:pPr>
        <w:spacing w:line="276" w:lineRule="auto"/>
        <w:jc w:val="both"/>
        <w:rPr>
          <w:rFonts w:ascii="Garamond" w:hAnsi="Garamond"/>
        </w:rPr>
      </w:pPr>
      <w:r w:rsidRPr="00892016">
        <w:rPr>
          <w:rFonts w:ascii="Garamond" w:hAnsi="Garamond"/>
        </w:rPr>
        <w:t>- aderire ai principi e al programma della Lista Uniti per la Costituzione – Crucioli Sindaco di Genova, pubblicati sul sito ………………………………………. e di conoscere ed accettare il regolamento dei caucus che viene sottoscritto ed allegato al presente modulo di iscrizione;</w:t>
      </w:r>
    </w:p>
    <w:p w14:paraId="560DC129" w14:textId="77777777" w:rsidR="00CD2BDC" w:rsidRPr="00892016" w:rsidRDefault="00CD70A6" w:rsidP="00451B6A">
      <w:pPr>
        <w:spacing w:line="276" w:lineRule="auto"/>
        <w:jc w:val="both"/>
        <w:rPr>
          <w:rFonts w:ascii="Garamond" w:hAnsi="Garamond"/>
        </w:rPr>
      </w:pPr>
      <w:r w:rsidRPr="00892016">
        <w:rPr>
          <w:rFonts w:ascii="Garamond" w:hAnsi="Garamond"/>
        </w:rPr>
        <w:t>- essere in possesso di tutti i requisiti previsti dal suddetto regolamento dei caucus</w:t>
      </w:r>
      <w:r w:rsidR="00CD2BDC" w:rsidRPr="00892016">
        <w:rPr>
          <w:rFonts w:ascii="Garamond" w:hAnsi="Garamond"/>
        </w:rPr>
        <w:t xml:space="preserve"> ed in particolare di:</w:t>
      </w:r>
    </w:p>
    <w:p w14:paraId="4C32EC39" w14:textId="7DC4176E" w:rsidR="00CD2BDC" w:rsidRPr="00892016" w:rsidRDefault="00CD2BDC" w:rsidP="00451B6A">
      <w:pPr>
        <w:pStyle w:val="Paragrafoelenco"/>
        <w:numPr>
          <w:ilvl w:val="0"/>
          <w:numId w:val="6"/>
        </w:numPr>
        <w:spacing w:line="276" w:lineRule="auto"/>
        <w:jc w:val="both"/>
        <w:rPr>
          <w:rFonts w:ascii="Garamond" w:hAnsi="Garamond"/>
        </w:rPr>
      </w:pPr>
      <w:r w:rsidRPr="00892016">
        <w:rPr>
          <w:rFonts w:ascii="Garamond" w:hAnsi="Garamond"/>
        </w:rPr>
        <w:t>essere maggiorenne;</w:t>
      </w:r>
    </w:p>
    <w:p w14:paraId="589D33CD" w14:textId="5F659476" w:rsidR="00CD2BDC" w:rsidRPr="00892016" w:rsidRDefault="00CD2BDC" w:rsidP="00451B6A">
      <w:pPr>
        <w:pStyle w:val="Paragrafoelenco"/>
        <w:numPr>
          <w:ilvl w:val="0"/>
          <w:numId w:val="6"/>
        </w:numPr>
        <w:spacing w:line="276" w:lineRule="auto"/>
        <w:jc w:val="both"/>
        <w:rPr>
          <w:rFonts w:ascii="Garamond" w:hAnsi="Garamond"/>
        </w:rPr>
      </w:pPr>
      <w:r w:rsidRPr="00892016">
        <w:rPr>
          <w:rFonts w:ascii="Garamond" w:hAnsi="Garamond"/>
        </w:rPr>
        <w:t xml:space="preserve">aver accettato i principi e il progetto della lista “Uniti per la Costituzione-Crucioli Sindaco di Genova” e condividerne totalmente il suo contenuto; </w:t>
      </w:r>
    </w:p>
    <w:p w14:paraId="21D92B4C" w14:textId="77777777" w:rsidR="00CD2BDC" w:rsidRPr="00892016" w:rsidRDefault="00CD2BDC" w:rsidP="00451B6A">
      <w:pPr>
        <w:pStyle w:val="Paragrafoelenco"/>
        <w:numPr>
          <w:ilvl w:val="0"/>
          <w:numId w:val="6"/>
        </w:numPr>
        <w:spacing w:line="276" w:lineRule="auto"/>
        <w:jc w:val="both"/>
        <w:rPr>
          <w:rFonts w:ascii="Garamond" w:hAnsi="Garamond"/>
        </w:rPr>
      </w:pPr>
      <w:r w:rsidRPr="00892016">
        <w:rPr>
          <w:rFonts w:ascii="Garamond" w:hAnsi="Garamond"/>
        </w:rPr>
        <w:t>non aver riportato alcuna condanna, anche solo in primo grado, per qualsiasi reato commesso con dolo</w:t>
      </w:r>
    </w:p>
    <w:p w14:paraId="235EC4B3" w14:textId="77777777" w:rsidR="00CD2BDC" w:rsidRPr="00892016" w:rsidRDefault="00CD2BDC" w:rsidP="00451B6A">
      <w:pPr>
        <w:pStyle w:val="Paragrafoelenco"/>
        <w:numPr>
          <w:ilvl w:val="0"/>
          <w:numId w:val="6"/>
        </w:numPr>
        <w:spacing w:line="276" w:lineRule="auto"/>
        <w:jc w:val="both"/>
        <w:rPr>
          <w:rFonts w:ascii="Garamond" w:hAnsi="Garamond"/>
        </w:rPr>
      </w:pPr>
      <w:r w:rsidRPr="00892016">
        <w:rPr>
          <w:rFonts w:ascii="Garamond" w:hAnsi="Garamond"/>
        </w:rPr>
        <w:t xml:space="preserve">non essere iscritto ad associazioni massoniche; </w:t>
      </w:r>
    </w:p>
    <w:p w14:paraId="114E12A4" w14:textId="21D173FE" w:rsidR="00756A3D" w:rsidRPr="00892016" w:rsidRDefault="00CD2BDC" w:rsidP="00451B6A">
      <w:pPr>
        <w:pStyle w:val="Paragrafoelenco"/>
        <w:numPr>
          <w:ilvl w:val="0"/>
          <w:numId w:val="6"/>
        </w:numPr>
        <w:spacing w:line="276" w:lineRule="auto"/>
        <w:jc w:val="both"/>
        <w:rPr>
          <w:rFonts w:ascii="Garamond" w:hAnsi="Garamond"/>
        </w:rPr>
      </w:pPr>
      <w:r w:rsidRPr="00892016">
        <w:rPr>
          <w:rFonts w:ascii="Garamond" w:hAnsi="Garamond"/>
        </w:rPr>
        <w:t>essere residente e/o dimorante</w:t>
      </w:r>
      <w:r w:rsidR="00D83C1C">
        <w:rPr>
          <w:rFonts w:ascii="Garamond" w:hAnsi="Garamond"/>
        </w:rPr>
        <w:t xml:space="preserve"> </w:t>
      </w:r>
      <w:r w:rsidR="00D83C1C">
        <w:rPr>
          <w:rFonts w:ascii="Garamond" w:hAnsi="Garamond"/>
        </w:rPr>
        <w:t>e/o avere la sede di lavoro e/o frequentare un corso di studi</w:t>
      </w:r>
      <w:r w:rsidRPr="00892016">
        <w:rPr>
          <w:rFonts w:ascii="Garamond" w:hAnsi="Garamond"/>
        </w:rPr>
        <w:t xml:space="preserve"> nel collegio metropolitano</w:t>
      </w:r>
      <w:r w:rsidR="007071B8" w:rsidRPr="00892016">
        <w:rPr>
          <w:rFonts w:ascii="Garamond" w:hAnsi="Garamond"/>
        </w:rPr>
        <w:t xml:space="preserve"> di Genova</w:t>
      </w:r>
      <w:r w:rsidRPr="00892016">
        <w:rPr>
          <w:rFonts w:ascii="Garamond" w:hAnsi="Garamond"/>
        </w:rPr>
        <w:t xml:space="preserve"> </w:t>
      </w:r>
      <w:r w:rsidR="007071B8" w:rsidRPr="00892016">
        <w:rPr>
          <w:rFonts w:ascii="Garamond" w:hAnsi="Garamond"/>
        </w:rPr>
        <w:t>ed in particolare</w:t>
      </w:r>
      <w:r w:rsidRPr="00892016">
        <w:rPr>
          <w:rFonts w:ascii="Garamond" w:hAnsi="Garamond"/>
        </w:rPr>
        <w:t xml:space="preserve"> nel collegio municipale</w:t>
      </w:r>
      <w:r w:rsidR="007071B8" w:rsidRPr="00892016">
        <w:rPr>
          <w:rFonts w:ascii="Garamond" w:hAnsi="Garamond"/>
        </w:rPr>
        <w:t xml:space="preserve"> …………………………………………..</w:t>
      </w:r>
      <w:r w:rsidRPr="00892016">
        <w:rPr>
          <w:rFonts w:ascii="Garamond" w:hAnsi="Garamond"/>
        </w:rPr>
        <w:t xml:space="preserve"> per la candidatura a Presidente </w:t>
      </w:r>
      <w:r w:rsidR="00D83C1C">
        <w:rPr>
          <w:rFonts w:ascii="Garamond" w:hAnsi="Garamond"/>
        </w:rPr>
        <w:t>del</w:t>
      </w:r>
      <w:r w:rsidRPr="00892016">
        <w:rPr>
          <w:rFonts w:ascii="Garamond" w:hAnsi="Garamond"/>
        </w:rPr>
        <w:t xml:space="preserve"> municip</w:t>
      </w:r>
      <w:r w:rsidR="00D83C1C">
        <w:rPr>
          <w:rFonts w:ascii="Garamond" w:hAnsi="Garamond"/>
        </w:rPr>
        <w:t>io</w:t>
      </w:r>
      <w:r w:rsidRPr="00892016">
        <w:rPr>
          <w:rFonts w:ascii="Garamond" w:hAnsi="Garamond"/>
        </w:rPr>
        <w:t xml:space="preserve"> per il quale intende proporre la candidatura; </w:t>
      </w:r>
    </w:p>
    <w:p w14:paraId="7B2DDBC4" w14:textId="77777777" w:rsidR="00756A3D" w:rsidRPr="00892016" w:rsidRDefault="00CD70A6" w:rsidP="00451B6A">
      <w:pPr>
        <w:spacing w:line="276" w:lineRule="auto"/>
        <w:jc w:val="both"/>
        <w:rPr>
          <w:rFonts w:ascii="Garamond" w:hAnsi="Garamond"/>
        </w:rPr>
      </w:pPr>
      <w:r w:rsidRPr="00892016">
        <w:rPr>
          <w:rFonts w:ascii="Garamond" w:hAnsi="Garamond"/>
        </w:rPr>
        <w:t>- presentarsi come aspirante candidato a presidente del municipio ………………………………………………………., ovvero consigliere del municipio ……………………………………………………….., ovvero consigliere comunale.</w:t>
      </w:r>
    </w:p>
    <w:p w14:paraId="2954E544" w14:textId="10643D5D" w:rsidR="00756A3D" w:rsidRDefault="00CD70A6" w:rsidP="00451B6A">
      <w:pPr>
        <w:spacing w:line="276" w:lineRule="auto"/>
        <w:jc w:val="both"/>
        <w:rPr>
          <w:rFonts w:ascii="Garamond" w:hAnsi="Garamond"/>
        </w:rPr>
      </w:pPr>
      <w:r w:rsidRPr="00892016">
        <w:rPr>
          <w:rFonts w:ascii="Garamond" w:hAnsi="Garamond"/>
        </w:rPr>
        <w:t>Il sottoscritto chiede che qualsiasi comunicazione relativa la presente procedura di selezione e all’eventuale successiva candidatura gli venga effettuata telefonicamente al numero ………………………………………………… o a mezzo mail all’indirizzo………………………………………………………………..</w:t>
      </w:r>
    </w:p>
    <w:p w14:paraId="7092D7DF" w14:textId="7B8F5631" w:rsidR="00451B6A" w:rsidRPr="00892016" w:rsidRDefault="00451B6A" w:rsidP="00451B6A">
      <w:pPr>
        <w:spacing w:line="276" w:lineRule="auto"/>
        <w:jc w:val="both"/>
        <w:rPr>
          <w:rFonts w:ascii="Garamond" w:hAnsi="Garamond"/>
        </w:rPr>
      </w:pPr>
      <w:r>
        <w:rPr>
          <w:rFonts w:ascii="Garamond" w:hAnsi="Garamond"/>
        </w:rPr>
        <w:t>Si allega fotocopia del documento di identità.</w:t>
      </w:r>
    </w:p>
    <w:p w14:paraId="3E6EDE1F" w14:textId="3E4C20D5" w:rsidR="007071B8" w:rsidRPr="00892016" w:rsidRDefault="007071B8" w:rsidP="00451B6A">
      <w:pPr>
        <w:pStyle w:val="NormaleWeb"/>
        <w:spacing w:line="276" w:lineRule="auto"/>
        <w:jc w:val="both"/>
        <w:rPr>
          <w:rFonts w:ascii="Garamond" w:hAnsi="Garamond"/>
          <w:sz w:val="22"/>
          <w:szCs w:val="22"/>
        </w:rPr>
      </w:pPr>
      <w:r w:rsidRPr="00892016">
        <w:rPr>
          <w:rFonts w:ascii="Garamond" w:hAnsi="Garamond" w:cs="Tahoma"/>
          <w:sz w:val="22"/>
          <w:szCs w:val="22"/>
        </w:rPr>
        <w:t>Ai sensi dell’art. 10 della legge 675/1996 e successive modificazioni, le informazioni indicate nella presente dichiarazione verranno utilizzate unicamente per le finalità per le quali sono state acquisite.</w:t>
      </w:r>
    </w:p>
    <w:p w14:paraId="5792EDBD" w14:textId="77777777" w:rsidR="00756A3D" w:rsidRPr="00892016" w:rsidRDefault="00CD70A6" w:rsidP="00451B6A">
      <w:pPr>
        <w:spacing w:line="276" w:lineRule="auto"/>
        <w:jc w:val="both"/>
        <w:rPr>
          <w:rFonts w:ascii="Garamond" w:hAnsi="Garamond"/>
        </w:rPr>
      </w:pPr>
      <w:r w:rsidRPr="00892016">
        <w:rPr>
          <w:rFonts w:ascii="Garamond" w:hAnsi="Garamond"/>
        </w:rPr>
        <w:t>Genova, ……/……./2022</w:t>
      </w:r>
    </w:p>
    <w:p w14:paraId="263C76CB" w14:textId="3D147ACE" w:rsidR="00756A3D" w:rsidRPr="00892016" w:rsidRDefault="00CD70A6" w:rsidP="00451B6A">
      <w:pPr>
        <w:spacing w:line="276" w:lineRule="auto"/>
        <w:jc w:val="both"/>
        <w:rPr>
          <w:rFonts w:ascii="Garamond" w:hAnsi="Garamond"/>
        </w:rPr>
      </w:pPr>
      <w:r w:rsidRPr="00892016">
        <w:rPr>
          <w:rFonts w:ascii="Garamond" w:hAnsi="Garamond"/>
        </w:rPr>
        <w:t>Firma:</w:t>
      </w:r>
    </w:p>
    <w:sectPr w:rsidR="00756A3D" w:rsidRPr="00892016">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125"/>
    <w:multiLevelType w:val="hybridMultilevel"/>
    <w:tmpl w:val="6B08754A"/>
    <w:lvl w:ilvl="0" w:tplc="AB22A7B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4211E6D"/>
    <w:multiLevelType w:val="hybridMultilevel"/>
    <w:tmpl w:val="5CEAF976"/>
    <w:lvl w:ilvl="0" w:tplc="E3166B9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1E4768"/>
    <w:multiLevelType w:val="hybridMultilevel"/>
    <w:tmpl w:val="566ABA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087CCC"/>
    <w:multiLevelType w:val="hybridMultilevel"/>
    <w:tmpl w:val="0C5A5136"/>
    <w:lvl w:ilvl="0" w:tplc="02281C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AB248A"/>
    <w:multiLevelType w:val="hybridMultilevel"/>
    <w:tmpl w:val="6B08754A"/>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6C303CE"/>
    <w:multiLevelType w:val="hybridMultilevel"/>
    <w:tmpl w:val="2F4CB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3D"/>
    <w:rsid w:val="0000430A"/>
    <w:rsid w:val="00070DDF"/>
    <w:rsid w:val="00163E8E"/>
    <w:rsid w:val="002834A3"/>
    <w:rsid w:val="00290D8F"/>
    <w:rsid w:val="00293B83"/>
    <w:rsid w:val="00327B03"/>
    <w:rsid w:val="00357626"/>
    <w:rsid w:val="003E2D77"/>
    <w:rsid w:val="00414BFE"/>
    <w:rsid w:val="00451B6A"/>
    <w:rsid w:val="004C0957"/>
    <w:rsid w:val="0050739B"/>
    <w:rsid w:val="00697390"/>
    <w:rsid w:val="006D469B"/>
    <w:rsid w:val="007071B8"/>
    <w:rsid w:val="00756A3D"/>
    <w:rsid w:val="00892016"/>
    <w:rsid w:val="00941528"/>
    <w:rsid w:val="00993567"/>
    <w:rsid w:val="00A80C22"/>
    <w:rsid w:val="00AC3BAB"/>
    <w:rsid w:val="00C643D2"/>
    <w:rsid w:val="00CD2BDC"/>
    <w:rsid w:val="00CD70A6"/>
    <w:rsid w:val="00CE7954"/>
    <w:rsid w:val="00D06245"/>
    <w:rsid w:val="00D83C1C"/>
    <w:rsid w:val="00DA5D17"/>
    <w:rsid w:val="00E129AF"/>
    <w:rsid w:val="00F503D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8078"/>
  <w15:docId w15:val="{E64A4F58-31DF-1441-AF87-4F2D39F5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993567"/>
    <w:pPr>
      <w:ind w:left="720"/>
      <w:contextualSpacing/>
    </w:pPr>
  </w:style>
  <w:style w:type="paragraph" w:styleId="NormaleWeb">
    <w:name w:val="Normal (Web)"/>
    <w:basedOn w:val="Normale"/>
    <w:unhideWhenUsed/>
    <w:rsid w:val="00CD2BDC"/>
    <w:pPr>
      <w:spacing w:before="100" w:after="10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4289">
      <w:bodyDiv w:val="1"/>
      <w:marLeft w:val="0"/>
      <w:marRight w:val="0"/>
      <w:marTop w:val="0"/>
      <w:marBottom w:val="0"/>
      <w:divBdr>
        <w:top w:val="none" w:sz="0" w:space="0" w:color="auto"/>
        <w:left w:val="none" w:sz="0" w:space="0" w:color="auto"/>
        <w:bottom w:val="none" w:sz="0" w:space="0" w:color="auto"/>
        <w:right w:val="none" w:sz="0" w:space="0" w:color="auto"/>
      </w:divBdr>
    </w:div>
    <w:div w:id="904679209">
      <w:bodyDiv w:val="1"/>
      <w:marLeft w:val="0"/>
      <w:marRight w:val="0"/>
      <w:marTop w:val="0"/>
      <w:marBottom w:val="0"/>
      <w:divBdr>
        <w:top w:val="none" w:sz="0" w:space="0" w:color="auto"/>
        <w:left w:val="none" w:sz="0" w:space="0" w:color="auto"/>
        <w:bottom w:val="none" w:sz="0" w:space="0" w:color="auto"/>
        <w:right w:val="none" w:sz="0" w:space="0" w:color="auto"/>
      </w:divBdr>
    </w:div>
    <w:div w:id="158934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1109</Words>
  <Characters>6326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Crucioli</dc:creator>
  <dc:description/>
  <cp:lastModifiedBy>Mattia Crucioli</cp:lastModifiedBy>
  <cp:revision>15</cp:revision>
  <cp:lastPrinted>2022-03-13T18:43:00Z</cp:lastPrinted>
  <dcterms:created xsi:type="dcterms:W3CDTF">2022-03-13T18:09:00Z</dcterms:created>
  <dcterms:modified xsi:type="dcterms:W3CDTF">2022-03-16T08:05:00Z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